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05E" w:rsidRDefault="002F005E" w:rsidP="009049D0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2F005E" w:rsidRPr="00E20CDF" w:rsidRDefault="002F005E" w:rsidP="002F005E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E20CDF">
        <w:rPr>
          <w:rFonts w:ascii="Times New Roman" w:hAnsi="Times New Roman"/>
          <w:sz w:val="28"/>
          <w:szCs w:val="28"/>
        </w:rPr>
        <w:t>униципальное автономное дошкольное образовательное учреждение</w:t>
      </w:r>
    </w:p>
    <w:p w:rsidR="002F005E" w:rsidRPr="00E20CDF" w:rsidRDefault="002F005E" w:rsidP="002F005E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E20CDF">
        <w:rPr>
          <w:rFonts w:ascii="Times New Roman" w:hAnsi="Times New Roman"/>
          <w:sz w:val="28"/>
          <w:szCs w:val="28"/>
        </w:rPr>
        <w:t>«Детский сад открытий и изобретений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E20CDF">
        <w:rPr>
          <w:rFonts w:ascii="Times New Roman" w:hAnsi="Times New Roman"/>
          <w:sz w:val="28"/>
          <w:szCs w:val="28"/>
        </w:rPr>
        <w:t>Эврика»</w:t>
      </w:r>
      <w:r>
        <w:rPr>
          <w:rFonts w:ascii="Times New Roman" w:hAnsi="Times New Roman"/>
          <w:sz w:val="28"/>
          <w:szCs w:val="28"/>
        </w:rPr>
        <w:t xml:space="preserve"> г. Перми</w:t>
      </w:r>
    </w:p>
    <w:p w:rsidR="002F005E" w:rsidRDefault="002F005E" w:rsidP="002F005E">
      <w:pPr>
        <w:tabs>
          <w:tab w:val="left" w:pos="5415"/>
        </w:tabs>
        <w:rPr>
          <w:rFonts w:ascii="Times New Roman" w:hAnsi="Times New Roman"/>
          <w:b/>
          <w:sz w:val="36"/>
          <w:szCs w:val="36"/>
        </w:rPr>
      </w:pPr>
      <w:r w:rsidRPr="00E20CD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7CDE4BF" wp14:editId="30CD5BEA">
            <wp:simplePos x="0" y="0"/>
            <wp:positionH relativeFrom="column">
              <wp:posOffset>3319895</wp:posOffset>
            </wp:positionH>
            <wp:positionV relativeFrom="paragraph">
              <wp:posOffset>162387</wp:posOffset>
            </wp:positionV>
            <wp:extent cx="2493206" cy="1738341"/>
            <wp:effectExtent l="0" t="0" r="2540" b="0"/>
            <wp:wrapNone/>
            <wp:docPr id="2" name="Рисунок 2" descr="D:\логотип_Эврика_цветной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логотип_Эврика_цветной - копия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" b="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06" cy="17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0963" w:tblpY="181"/>
        <w:tblW w:w="4533" w:type="dxa"/>
        <w:tblLook w:val="01E0" w:firstRow="1" w:lastRow="1" w:firstColumn="1" w:lastColumn="1" w:noHBand="0" w:noVBand="0"/>
      </w:tblPr>
      <w:tblGrid>
        <w:gridCol w:w="4533"/>
      </w:tblGrid>
      <w:tr w:rsidR="002F005E" w:rsidRPr="00B06324" w:rsidTr="009264AC">
        <w:trPr>
          <w:trHeight w:val="1185"/>
        </w:trPr>
        <w:tc>
          <w:tcPr>
            <w:tcW w:w="4533" w:type="dxa"/>
          </w:tcPr>
          <w:p w:rsidR="002F005E" w:rsidRPr="006E68F0" w:rsidRDefault="002F005E" w:rsidP="009264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68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Принято на педагогическом совете</w:t>
            </w:r>
          </w:p>
          <w:p w:rsidR="002F005E" w:rsidRPr="006E68F0" w:rsidRDefault="002F005E" w:rsidP="009264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68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МАДОУ «Эврика» г. Перми</w:t>
            </w:r>
          </w:p>
          <w:p w:rsidR="002F005E" w:rsidRPr="006E68F0" w:rsidRDefault="002F005E" w:rsidP="009264AC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68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 №          от                       г.</w:t>
            </w:r>
          </w:p>
          <w:p w:rsidR="002F005E" w:rsidRPr="00B06324" w:rsidRDefault="002F005E" w:rsidP="009264A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</w:tblGrid>
      <w:tr w:rsidR="002F005E" w:rsidTr="009264AC">
        <w:trPr>
          <w:trHeight w:val="1172"/>
        </w:trPr>
        <w:tc>
          <w:tcPr>
            <w:tcW w:w="4528" w:type="dxa"/>
          </w:tcPr>
          <w:p w:rsidR="002F005E" w:rsidRPr="006E68F0" w:rsidRDefault="002F005E" w:rsidP="009264AC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6E68F0">
              <w:rPr>
                <w:rFonts w:ascii="Times New Roman" w:hAnsi="Times New Roman"/>
                <w:sz w:val="24"/>
                <w:szCs w:val="24"/>
              </w:rPr>
              <w:t>Утверждено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F005E" w:rsidRPr="006E68F0" w:rsidRDefault="002F005E" w:rsidP="009264AC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6E68F0">
              <w:rPr>
                <w:rFonts w:ascii="Times New Roman" w:hAnsi="Times New Roman"/>
                <w:sz w:val="24"/>
                <w:szCs w:val="24"/>
              </w:rPr>
              <w:t>аведующим МАДОУ «Эврика»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  <w:r w:rsidRPr="006E68F0">
              <w:rPr>
                <w:rFonts w:ascii="Times New Roman" w:hAnsi="Times New Roman"/>
                <w:sz w:val="24"/>
                <w:szCs w:val="24"/>
              </w:rPr>
              <w:t>Перми</w:t>
            </w:r>
          </w:p>
          <w:p w:rsidR="002F005E" w:rsidRPr="006E68F0" w:rsidRDefault="002F005E" w:rsidP="009264AC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6E68F0">
              <w:rPr>
                <w:rFonts w:ascii="Times New Roman" w:hAnsi="Times New Roman"/>
                <w:sz w:val="24"/>
                <w:szCs w:val="24"/>
              </w:rPr>
              <w:t>О.В. Провковой</w:t>
            </w:r>
          </w:p>
          <w:p w:rsidR="002F005E" w:rsidRPr="006E68F0" w:rsidRDefault="002F005E" w:rsidP="009264AC">
            <w:pPr>
              <w:tabs>
                <w:tab w:val="left" w:pos="5415"/>
              </w:tabs>
              <w:rPr>
                <w:rFonts w:ascii="Times New Roman" w:hAnsi="Times New Roman"/>
                <w:sz w:val="28"/>
                <w:szCs w:val="28"/>
              </w:rPr>
            </w:pPr>
            <w:r w:rsidRPr="006E68F0"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Pr="006E68F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2F005E" w:rsidRDefault="002F005E" w:rsidP="002F005E">
      <w:pPr>
        <w:tabs>
          <w:tab w:val="left" w:pos="5415"/>
        </w:tabs>
        <w:rPr>
          <w:rFonts w:ascii="Times New Roman" w:hAnsi="Times New Roman"/>
          <w:b/>
          <w:sz w:val="36"/>
          <w:szCs w:val="36"/>
        </w:rPr>
      </w:pPr>
    </w:p>
    <w:p w:rsidR="002F005E" w:rsidRDefault="002F005E" w:rsidP="002F005E">
      <w:pPr>
        <w:tabs>
          <w:tab w:val="left" w:pos="5415"/>
        </w:tabs>
        <w:rPr>
          <w:rFonts w:ascii="Times New Roman" w:hAnsi="Times New Roman"/>
          <w:b/>
          <w:sz w:val="40"/>
          <w:szCs w:val="40"/>
        </w:rPr>
      </w:pPr>
    </w:p>
    <w:p w:rsidR="002F005E" w:rsidRPr="0022606A" w:rsidRDefault="002F005E" w:rsidP="002F005E">
      <w:pPr>
        <w:tabs>
          <w:tab w:val="left" w:pos="5415"/>
        </w:tabs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40"/>
          <w:szCs w:val="40"/>
        </w:rPr>
        <w:t>Программа</w:t>
      </w:r>
    </w:p>
    <w:p w:rsidR="002F005E" w:rsidRDefault="002F005E" w:rsidP="002F005E">
      <w:pPr>
        <w:tabs>
          <w:tab w:val="left" w:pos="5415"/>
        </w:tabs>
        <w:jc w:val="center"/>
        <w:rPr>
          <w:rFonts w:ascii="Times New Roman" w:hAnsi="Times New Roman"/>
          <w:b/>
          <w:sz w:val="40"/>
          <w:szCs w:val="40"/>
        </w:rPr>
      </w:pPr>
      <w:r w:rsidRPr="0022606A">
        <w:rPr>
          <w:rFonts w:ascii="Times New Roman" w:hAnsi="Times New Roman"/>
          <w:b/>
          <w:sz w:val="40"/>
          <w:szCs w:val="40"/>
        </w:rPr>
        <w:t>краткосрочной образовательной практики</w:t>
      </w:r>
    </w:p>
    <w:p w:rsidR="002F005E" w:rsidRDefault="00141685" w:rsidP="002F005E">
      <w:pPr>
        <w:tabs>
          <w:tab w:val="left" w:pos="5415"/>
        </w:tabs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для детей 6-7 </w:t>
      </w:r>
      <w:r w:rsidR="002F005E">
        <w:rPr>
          <w:rFonts w:ascii="Times New Roman" w:hAnsi="Times New Roman"/>
          <w:b/>
          <w:sz w:val="40"/>
          <w:szCs w:val="40"/>
        </w:rPr>
        <w:t>лет</w:t>
      </w:r>
      <w:r w:rsidR="00DC281A">
        <w:rPr>
          <w:rFonts w:ascii="Times New Roman" w:hAnsi="Times New Roman"/>
          <w:b/>
          <w:sz w:val="40"/>
          <w:szCs w:val="40"/>
        </w:rPr>
        <w:t xml:space="preserve"> и их родителей</w:t>
      </w:r>
    </w:p>
    <w:p w:rsidR="00141685" w:rsidRPr="0022606A" w:rsidRDefault="00141685" w:rsidP="002F005E">
      <w:pPr>
        <w:tabs>
          <w:tab w:val="left" w:pos="5415"/>
        </w:tabs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по подготовке к сдаче первой ступени нормативов ГТО</w:t>
      </w:r>
    </w:p>
    <w:p w:rsidR="002F005E" w:rsidRDefault="002339A3" w:rsidP="006446C5">
      <w:pPr>
        <w:tabs>
          <w:tab w:val="left" w:pos="5415"/>
        </w:tabs>
        <w:jc w:val="center"/>
        <w:rPr>
          <w:rFonts w:ascii="Times New Roman" w:hAnsi="Times New Roman"/>
          <w:b/>
          <w:i/>
          <w:color w:val="000099"/>
          <w:sz w:val="72"/>
          <w:szCs w:val="72"/>
        </w:rPr>
      </w:pPr>
      <w:bookmarkStart w:id="0" w:name="OLE_LINK1"/>
      <w:bookmarkStart w:id="1" w:name="OLE_LINK2"/>
      <w:r>
        <w:rPr>
          <w:rFonts w:ascii="Times New Roman" w:hAnsi="Times New Roman"/>
          <w:b/>
          <w:i/>
          <w:color w:val="000099"/>
          <w:sz w:val="72"/>
          <w:szCs w:val="72"/>
        </w:rPr>
        <w:t>«Метание теннисного мяча в цель</w:t>
      </w:r>
      <w:r w:rsidR="002F005E">
        <w:rPr>
          <w:rFonts w:ascii="Times New Roman" w:hAnsi="Times New Roman"/>
          <w:b/>
          <w:i/>
          <w:color w:val="000099"/>
          <w:sz w:val="72"/>
          <w:szCs w:val="72"/>
        </w:rPr>
        <w:t>»</w:t>
      </w:r>
    </w:p>
    <w:bookmarkEnd w:id="0"/>
    <w:bookmarkEnd w:id="1"/>
    <w:p w:rsidR="002F005E" w:rsidRPr="002C2FF4" w:rsidRDefault="002F005E" w:rsidP="002F005E">
      <w:pPr>
        <w:pStyle w:val="a4"/>
        <w:rPr>
          <w:rFonts w:ascii="Times New Roman" w:hAnsi="Times New Roman"/>
          <w:sz w:val="32"/>
          <w:szCs w:val="32"/>
        </w:rPr>
      </w:pPr>
      <w:r w:rsidRPr="002C2FF4">
        <w:rPr>
          <w:rFonts w:ascii="Times New Roman" w:hAnsi="Times New Roman"/>
          <w:b/>
          <w:i/>
          <w:color w:val="000099"/>
          <w:sz w:val="32"/>
          <w:szCs w:val="32"/>
        </w:rPr>
        <w:t xml:space="preserve">          </w:t>
      </w:r>
      <w:r w:rsidRPr="002C2FF4">
        <w:rPr>
          <w:rFonts w:ascii="Times New Roman" w:hAnsi="Times New Roman"/>
          <w:sz w:val="32"/>
          <w:szCs w:val="32"/>
        </w:rPr>
        <w:t>Автор-разработчик</w:t>
      </w:r>
    </w:p>
    <w:p w:rsidR="00141685" w:rsidRDefault="00141685" w:rsidP="002F005E">
      <w:pPr>
        <w:pStyle w:val="a4"/>
        <w:tabs>
          <w:tab w:val="left" w:pos="1192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Инструктор по физкультуре</w:t>
      </w:r>
    </w:p>
    <w:p w:rsidR="002F005E" w:rsidRPr="002C2FF4" w:rsidRDefault="00141685" w:rsidP="002F005E">
      <w:pPr>
        <w:pStyle w:val="a4"/>
        <w:tabs>
          <w:tab w:val="left" w:pos="1192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Башкина Ольга Валентиновна</w:t>
      </w:r>
      <w:r w:rsidR="002F005E" w:rsidRPr="002C2FF4">
        <w:rPr>
          <w:rFonts w:ascii="Times New Roman" w:hAnsi="Times New Roman"/>
          <w:sz w:val="32"/>
          <w:szCs w:val="32"/>
        </w:rPr>
        <w:tab/>
      </w:r>
    </w:p>
    <w:p w:rsidR="002F005E" w:rsidRDefault="00141685" w:rsidP="002F005E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</w:t>
      </w:r>
    </w:p>
    <w:p w:rsidR="006446C5" w:rsidRDefault="006446C5" w:rsidP="002F005E">
      <w:pPr>
        <w:pStyle w:val="a4"/>
        <w:rPr>
          <w:rFonts w:ascii="Times New Roman" w:hAnsi="Times New Roman"/>
          <w:sz w:val="32"/>
          <w:szCs w:val="32"/>
        </w:rPr>
      </w:pPr>
    </w:p>
    <w:p w:rsidR="006446C5" w:rsidRPr="002C2FF4" w:rsidRDefault="006446C5" w:rsidP="002F005E">
      <w:pPr>
        <w:pStyle w:val="a4"/>
        <w:rPr>
          <w:rFonts w:ascii="Times New Roman" w:hAnsi="Times New Roman"/>
          <w:b/>
          <w:i/>
          <w:sz w:val="32"/>
          <w:szCs w:val="32"/>
        </w:rPr>
      </w:pPr>
    </w:p>
    <w:p w:rsidR="002F005E" w:rsidRDefault="002F005E" w:rsidP="002F005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2F005E" w:rsidRPr="002F005E" w:rsidRDefault="002F005E" w:rsidP="002F005E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2F005E">
        <w:rPr>
          <w:rFonts w:ascii="Times New Roman" w:hAnsi="Times New Roman"/>
          <w:sz w:val="28"/>
          <w:szCs w:val="28"/>
        </w:rPr>
        <w:t>Пермь,20</w:t>
      </w:r>
      <w:r w:rsidR="00DC281A">
        <w:rPr>
          <w:rFonts w:ascii="Times New Roman" w:hAnsi="Times New Roman"/>
          <w:sz w:val="28"/>
          <w:szCs w:val="28"/>
        </w:rPr>
        <w:t>21</w:t>
      </w:r>
      <w:r w:rsidRPr="002F005E">
        <w:rPr>
          <w:rFonts w:ascii="Times New Roman" w:hAnsi="Times New Roman"/>
          <w:sz w:val="28"/>
          <w:szCs w:val="28"/>
        </w:rPr>
        <w:t xml:space="preserve"> г.</w:t>
      </w:r>
    </w:p>
    <w:p w:rsidR="007C558E" w:rsidRPr="002339A3" w:rsidRDefault="002F005E" w:rsidP="007C558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Аннотация для родителей: </w:t>
      </w:r>
    </w:p>
    <w:p w:rsidR="002F005E" w:rsidRPr="007C558E" w:rsidRDefault="00141685" w:rsidP="006446C5">
      <w:pPr>
        <w:shd w:val="clear" w:color="auto" w:fill="FFFFFF"/>
        <w:spacing w:after="0" w:line="240" w:lineRule="auto"/>
        <w:ind w:firstLine="708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Один из</w:t>
      </w:r>
      <w:r w:rsidR="00CE2141">
        <w:rPr>
          <w:rFonts w:ascii="Times New Roman" w:hAnsi="Times New Roman" w:cs="Times New Roman"/>
          <w:sz w:val="28"/>
          <w:szCs w:val="28"/>
        </w:rPr>
        <w:t xml:space="preserve"> нормативов ГТО метание в цель </w:t>
      </w:r>
      <w:r>
        <w:rPr>
          <w:rFonts w:ascii="Times New Roman" w:hAnsi="Times New Roman" w:cs="Times New Roman"/>
          <w:sz w:val="28"/>
          <w:szCs w:val="28"/>
        </w:rPr>
        <w:t>теннисным мячиком в подвешенный обр</w:t>
      </w:r>
      <w:r w:rsidR="00605C75">
        <w:rPr>
          <w:rFonts w:ascii="Times New Roman" w:hAnsi="Times New Roman" w:cs="Times New Roman"/>
          <w:sz w:val="28"/>
          <w:szCs w:val="28"/>
        </w:rPr>
        <w:t>уч на расстоянии 6 м. высота 2м.</w:t>
      </w:r>
      <w:r>
        <w:rPr>
          <w:rFonts w:ascii="Times New Roman" w:hAnsi="Times New Roman" w:cs="Times New Roman"/>
          <w:sz w:val="28"/>
          <w:szCs w:val="28"/>
        </w:rPr>
        <w:t xml:space="preserve"> В практике мы редко используем метание именно теннисным мячом, т.к. для детей это новый снаряд им нужно не только познакомиться с ним, но и приобрести определенный навык броска в цель.</w:t>
      </w:r>
      <w:r w:rsidR="00605C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005E" w:rsidRPr="00C978B3" w:rsidRDefault="002F005E" w:rsidP="0004400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32F">
        <w:rPr>
          <w:rFonts w:ascii="Times New Roman" w:hAnsi="Times New Roman" w:cs="Times New Roman"/>
          <w:b/>
          <w:sz w:val="28"/>
          <w:szCs w:val="28"/>
        </w:rPr>
        <w:t>Цель:</w:t>
      </w:r>
      <w:r w:rsidRPr="00C978B3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OLE_LINK3"/>
      <w:bookmarkStart w:id="3" w:name="OLE_LINK4"/>
      <w:bookmarkStart w:id="4" w:name="OLE_LINK5"/>
      <w:r>
        <w:rPr>
          <w:rFonts w:ascii="Times New Roman" w:hAnsi="Times New Roman"/>
          <w:sz w:val="28"/>
          <w:szCs w:val="28"/>
        </w:rPr>
        <w:t>знакомство</w:t>
      </w:r>
      <w:r w:rsidRPr="0001497C">
        <w:rPr>
          <w:rFonts w:ascii="Times New Roman" w:hAnsi="Times New Roman" w:cs="Times New Roman"/>
          <w:sz w:val="28"/>
          <w:szCs w:val="28"/>
        </w:rPr>
        <w:t xml:space="preserve"> </w:t>
      </w:r>
      <w:r w:rsidR="00141685">
        <w:rPr>
          <w:rFonts w:ascii="Times New Roman" w:hAnsi="Times New Roman"/>
          <w:sz w:val="28"/>
          <w:szCs w:val="28"/>
        </w:rPr>
        <w:t>детей с метанием теннисного мяча в определенную цель</w:t>
      </w:r>
      <w:bookmarkEnd w:id="2"/>
      <w:bookmarkEnd w:id="3"/>
      <w:bookmarkEnd w:id="4"/>
      <w:r w:rsidR="00CE2141">
        <w:rPr>
          <w:rFonts w:ascii="Times New Roman" w:hAnsi="Times New Roman"/>
          <w:sz w:val="28"/>
          <w:szCs w:val="28"/>
        </w:rPr>
        <w:t>, правильное выполнение упражнения, приобретение определенного навыка метания.</w:t>
      </w:r>
    </w:p>
    <w:p w:rsidR="002F005E" w:rsidRPr="008C4492" w:rsidRDefault="002F005E" w:rsidP="0004400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2732F">
        <w:rPr>
          <w:rFonts w:ascii="Times New Roman" w:hAnsi="Times New Roman" w:cs="Times New Roman"/>
          <w:b/>
          <w:sz w:val="28"/>
          <w:szCs w:val="28"/>
        </w:rPr>
        <w:t>Количество занятий:</w:t>
      </w:r>
      <w:r w:rsidRPr="00C97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2F005E" w:rsidRPr="008C4492" w:rsidRDefault="002F005E" w:rsidP="00044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32F">
        <w:rPr>
          <w:rFonts w:ascii="Times New Roman" w:hAnsi="Times New Roman" w:cs="Times New Roman"/>
          <w:b/>
          <w:sz w:val="28"/>
          <w:szCs w:val="28"/>
        </w:rPr>
        <w:t>Количество детей:</w:t>
      </w:r>
      <w:r w:rsidR="00CE21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2141">
        <w:rPr>
          <w:rFonts w:ascii="Times New Roman" w:hAnsi="Times New Roman" w:cs="Times New Roman"/>
          <w:sz w:val="28"/>
          <w:szCs w:val="28"/>
        </w:rPr>
        <w:t>8</w:t>
      </w:r>
      <w:r w:rsidRPr="008C4492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2F005E" w:rsidRDefault="002F005E" w:rsidP="00044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32F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Pr="00C978B3">
        <w:rPr>
          <w:rFonts w:ascii="Times New Roman" w:hAnsi="Times New Roman" w:cs="Times New Roman"/>
          <w:sz w:val="28"/>
          <w:szCs w:val="28"/>
        </w:rPr>
        <w:t xml:space="preserve">: </w:t>
      </w:r>
      <w:r w:rsidR="00CE2141">
        <w:rPr>
          <w:rFonts w:ascii="Times New Roman" w:hAnsi="Times New Roman" w:cs="Times New Roman"/>
          <w:sz w:val="28"/>
          <w:szCs w:val="28"/>
        </w:rPr>
        <w:t xml:space="preserve">6-7 </w:t>
      </w:r>
      <w:r w:rsidRPr="008C4492">
        <w:rPr>
          <w:rFonts w:ascii="Times New Roman" w:hAnsi="Times New Roman" w:cs="Times New Roman"/>
          <w:sz w:val="28"/>
          <w:szCs w:val="28"/>
        </w:rPr>
        <w:t>лет</w:t>
      </w:r>
      <w:r w:rsidR="00DC281A">
        <w:rPr>
          <w:rFonts w:ascii="Times New Roman" w:hAnsi="Times New Roman" w:cs="Times New Roman"/>
          <w:sz w:val="28"/>
          <w:szCs w:val="28"/>
        </w:rPr>
        <w:t xml:space="preserve"> и их родители</w:t>
      </w:r>
      <w:bookmarkStart w:id="5" w:name="_GoBack"/>
      <w:bookmarkEnd w:id="5"/>
    </w:p>
    <w:p w:rsidR="002F005E" w:rsidRPr="004B681A" w:rsidRDefault="002F005E" w:rsidP="00044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32F">
        <w:rPr>
          <w:rFonts w:ascii="Times New Roman" w:hAnsi="Times New Roman" w:cs="Times New Roman"/>
          <w:b/>
          <w:sz w:val="28"/>
          <w:szCs w:val="28"/>
        </w:rPr>
        <w:t>Перечень материалов и оборудования:</w:t>
      </w:r>
      <w:r w:rsidRPr="00C978B3">
        <w:rPr>
          <w:rFonts w:ascii="Times New Roman" w:hAnsi="Times New Roman" w:cs="Times New Roman"/>
        </w:rPr>
        <w:t xml:space="preserve"> </w:t>
      </w:r>
    </w:p>
    <w:p w:rsidR="002F005E" w:rsidRDefault="00C03F37" w:rsidP="000440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Предполагаемые результаты</w:t>
      </w:r>
    </w:p>
    <w:p w:rsidR="002F005E" w:rsidRPr="009D2F36" w:rsidRDefault="002339A3" w:rsidP="000440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метать теннисный мяч</w:t>
      </w:r>
      <w:r w:rsidR="00CE2141">
        <w:rPr>
          <w:rFonts w:ascii="Times New Roman" w:hAnsi="Times New Roman"/>
          <w:sz w:val="28"/>
          <w:szCs w:val="28"/>
        </w:rPr>
        <w:t xml:space="preserve"> в подвешенную цель на расстоянии 6м.</w:t>
      </w:r>
    </w:p>
    <w:p w:rsidR="00044008" w:rsidRDefault="00044008" w:rsidP="002F005E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005E" w:rsidRPr="00A2732F" w:rsidRDefault="002F005E" w:rsidP="002F005E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732F">
        <w:rPr>
          <w:rFonts w:ascii="Times New Roman" w:hAnsi="Times New Roman" w:cs="Times New Roman"/>
          <w:sz w:val="28"/>
          <w:szCs w:val="28"/>
        </w:rPr>
        <w:t>Тематический   план</w:t>
      </w:r>
    </w:p>
    <w:tbl>
      <w:tblPr>
        <w:tblStyle w:val="a3"/>
        <w:tblW w:w="158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"/>
        <w:gridCol w:w="2240"/>
        <w:gridCol w:w="3260"/>
        <w:gridCol w:w="9965"/>
      </w:tblGrid>
      <w:tr w:rsidR="002F005E" w:rsidRPr="004B681A" w:rsidTr="005D3934">
        <w:trPr>
          <w:trHeight w:val="656"/>
        </w:trPr>
        <w:tc>
          <w:tcPr>
            <w:tcW w:w="425" w:type="dxa"/>
          </w:tcPr>
          <w:p w:rsidR="002F005E" w:rsidRPr="004B681A" w:rsidRDefault="002F005E" w:rsidP="009264A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681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40" w:type="dxa"/>
          </w:tcPr>
          <w:p w:rsidR="002F005E" w:rsidRPr="004B681A" w:rsidRDefault="002F005E" w:rsidP="009264A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81A">
              <w:rPr>
                <w:rFonts w:ascii="Times New Roman" w:hAnsi="Times New Roman" w:cs="Times New Roman"/>
                <w:sz w:val="28"/>
                <w:szCs w:val="28"/>
              </w:rPr>
              <w:t>Тема встречи</w:t>
            </w:r>
          </w:p>
        </w:tc>
        <w:tc>
          <w:tcPr>
            <w:tcW w:w="3260" w:type="dxa"/>
          </w:tcPr>
          <w:p w:rsidR="002F005E" w:rsidRPr="004B681A" w:rsidRDefault="002F005E" w:rsidP="009264A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81A">
              <w:rPr>
                <w:rFonts w:ascii="Times New Roman" w:hAnsi="Times New Roman" w:cs="Times New Roman"/>
                <w:sz w:val="28"/>
                <w:szCs w:val="28"/>
              </w:rPr>
              <w:t>Задачи встречи</w:t>
            </w:r>
          </w:p>
        </w:tc>
        <w:tc>
          <w:tcPr>
            <w:tcW w:w="9965" w:type="dxa"/>
          </w:tcPr>
          <w:p w:rsidR="002F005E" w:rsidRPr="004B681A" w:rsidRDefault="002F005E" w:rsidP="009264A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81A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</w:tr>
      <w:tr w:rsidR="002F005E" w:rsidRPr="004B681A" w:rsidTr="005D3934">
        <w:trPr>
          <w:trHeight w:val="1298"/>
        </w:trPr>
        <w:tc>
          <w:tcPr>
            <w:tcW w:w="425" w:type="dxa"/>
          </w:tcPr>
          <w:p w:rsidR="002F005E" w:rsidRPr="004B681A" w:rsidRDefault="002F005E" w:rsidP="009264A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6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40" w:type="dxa"/>
          </w:tcPr>
          <w:p w:rsidR="002F005E" w:rsidRPr="004B681A" w:rsidRDefault="00CE2141" w:rsidP="009264A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«Знакомств</w:t>
            </w:r>
            <w:r w:rsidR="005D3934">
              <w:rPr>
                <w:rFonts w:ascii="Times New Roman" w:hAnsi="Times New Roman" w:cs="Times New Roman"/>
                <w:sz w:val="28"/>
                <w:szCs w:val="28"/>
              </w:rPr>
              <w:t>о со снарядом и мишенью,</w:t>
            </w:r>
            <w:r w:rsidR="007C558E">
              <w:rPr>
                <w:rFonts w:ascii="Times New Roman" w:hAnsi="Times New Roman" w:cs="Times New Roman"/>
                <w:sz w:val="28"/>
                <w:szCs w:val="28"/>
              </w:rPr>
              <w:t xml:space="preserve"> техникой</w:t>
            </w:r>
            <w:r w:rsidR="005D3934">
              <w:rPr>
                <w:rFonts w:ascii="Times New Roman" w:hAnsi="Times New Roman" w:cs="Times New Roman"/>
                <w:sz w:val="28"/>
                <w:szCs w:val="28"/>
              </w:rPr>
              <w:t xml:space="preserve"> метания теннисного мяча.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</w:tcPr>
          <w:p w:rsidR="002F005E" w:rsidRPr="004B681A" w:rsidRDefault="002339A3" w:rsidP="009264A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2F005E" w:rsidRPr="004B681A">
              <w:rPr>
                <w:rFonts w:ascii="Times New Roman" w:hAnsi="Times New Roman"/>
                <w:sz w:val="28"/>
                <w:szCs w:val="28"/>
              </w:rPr>
              <w:t>ознаком</w:t>
            </w:r>
            <w:r w:rsidR="00CE2141">
              <w:rPr>
                <w:rFonts w:ascii="Times New Roman" w:hAnsi="Times New Roman"/>
                <w:sz w:val="28"/>
                <w:szCs w:val="28"/>
              </w:rPr>
              <w:t xml:space="preserve">ить детей со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снарядом и мишенью, разучивание </w:t>
            </w:r>
            <w:r w:rsidR="00CE2141">
              <w:rPr>
                <w:rFonts w:ascii="Times New Roman" w:hAnsi="Times New Roman"/>
                <w:sz w:val="28"/>
                <w:szCs w:val="28"/>
              </w:rPr>
              <w:t>упражнения «бросок в цель»</w:t>
            </w:r>
          </w:p>
        </w:tc>
        <w:tc>
          <w:tcPr>
            <w:tcW w:w="9965" w:type="dxa"/>
          </w:tcPr>
          <w:p w:rsidR="002F005E" w:rsidRDefault="00CE2141" w:rsidP="005739A1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Упражнения разминки. («вертолет», «снежок», «подбрось-поймай»)</w:t>
            </w:r>
          </w:p>
          <w:p w:rsidR="005739A1" w:rsidRDefault="00CE2141" w:rsidP="005739A1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Упражнение брось в даль, (условие правильного выполнения замаха, постановки корпус</w:t>
            </w:r>
            <w:r w:rsidR="007C558E">
              <w:rPr>
                <w:rFonts w:ascii="Times New Roman" w:hAnsi="Times New Roman"/>
                <w:color w:val="000000"/>
                <w:sz w:val="28"/>
                <w:szCs w:val="28"/>
              </w:rPr>
              <w:t>а и руки, «пружинка», разворот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бросок</w:t>
            </w:r>
          </w:p>
          <w:p w:rsidR="005D3934" w:rsidRPr="005D3934" w:rsidRDefault="002339A3" w:rsidP="005D3934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Знакомство</w:t>
            </w:r>
            <w:r w:rsidR="007C558E" w:rsidRPr="007C558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 метат</w:t>
            </w:r>
            <w:r w:rsidR="005D393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ельным снарядом и мишенью, </w:t>
            </w:r>
            <w:r w:rsidR="007C558E" w:rsidRPr="007C558E">
              <w:rPr>
                <w:rFonts w:ascii="Times New Roman" w:hAnsi="Times New Roman"/>
                <w:color w:val="000000"/>
                <w:sz w:val="28"/>
                <w:szCs w:val="28"/>
              </w:rPr>
              <w:t>с приемами различных действий с мячом – перекладыванием, перебрасыванием, перекатыванием, ловлей и передачей, с бросками, с основными способами держания мяча одно</w:t>
            </w:r>
            <w:r w:rsidR="007C558E">
              <w:rPr>
                <w:rFonts w:ascii="Times New Roman" w:hAnsi="Times New Roman"/>
                <w:color w:val="000000"/>
                <w:sz w:val="28"/>
                <w:szCs w:val="28"/>
              </w:rPr>
              <w:t>й и двумя руками.</w:t>
            </w:r>
          </w:p>
          <w:p w:rsidR="005D3934" w:rsidRPr="005D3934" w:rsidRDefault="005D3934" w:rsidP="005D3934">
            <w:pPr>
              <w:pStyle w:val="a7"/>
              <w:numPr>
                <w:ilvl w:val="0"/>
                <w:numId w:val="4"/>
              </w:numPr>
              <w:shd w:val="clear" w:color="auto" w:fill="FFFFFF"/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Разучивание техники</w:t>
            </w:r>
            <w:r w:rsidR="002339A3" w:rsidRPr="005D393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метания: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три фазы;</w:t>
            </w:r>
          </w:p>
          <w:p w:rsidR="005D3934" w:rsidRPr="00A931A8" w:rsidRDefault="005D3934" w:rsidP="005D3934">
            <w:pPr>
              <w:numPr>
                <w:ilvl w:val="0"/>
                <w:numId w:val="6"/>
              </w:num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Open Sans" w:eastAsia="Times New Roman" w:hAnsi="Open Sans" w:cs="Times New Roman"/>
                <w:color w:val="000000"/>
                <w:sz w:val="27"/>
                <w:szCs w:val="27"/>
                <w:lang w:eastAsia="ru-RU"/>
              </w:rPr>
              <w:t>держание мяча и разбег</w:t>
            </w:r>
            <w:r w:rsidRPr="00A931A8">
              <w:rPr>
                <w:rFonts w:ascii="Open Sans" w:eastAsia="Times New Roman" w:hAnsi="Open Sans" w:cs="Times New Roman"/>
                <w:color w:val="000000"/>
                <w:sz w:val="27"/>
                <w:szCs w:val="27"/>
                <w:lang w:eastAsia="ru-RU"/>
              </w:rPr>
              <w:t>;</w:t>
            </w:r>
          </w:p>
          <w:p w:rsidR="005D3934" w:rsidRPr="00A931A8" w:rsidRDefault="005D3934" w:rsidP="005D3934">
            <w:pPr>
              <w:numPr>
                <w:ilvl w:val="0"/>
                <w:numId w:val="6"/>
              </w:num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 w:rsidRPr="00A931A8">
              <w:rPr>
                <w:rFonts w:ascii="Open Sans" w:eastAsia="Times New Roman" w:hAnsi="Open Sans" w:cs="Times New Roman"/>
                <w:color w:val="000000"/>
                <w:sz w:val="27"/>
                <w:szCs w:val="27"/>
                <w:lang w:eastAsia="ru-RU"/>
              </w:rPr>
              <w:t>финальное усилие (бросок);</w:t>
            </w:r>
          </w:p>
          <w:p w:rsidR="005D3934" w:rsidRPr="00A931A8" w:rsidRDefault="005D3934" w:rsidP="005D3934">
            <w:pPr>
              <w:numPr>
                <w:ilvl w:val="0"/>
                <w:numId w:val="6"/>
              </w:num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 w:rsidRPr="00A931A8">
              <w:rPr>
                <w:rFonts w:ascii="Open Sans" w:eastAsia="Times New Roman" w:hAnsi="Open Sans" w:cs="Times New Roman"/>
                <w:color w:val="000000"/>
                <w:sz w:val="27"/>
                <w:szCs w:val="27"/>
                <w:lang w:eastAsia="ru-RU"/>
              </w:rPr>
              <w:t>торможение (сохранение равновесия после броска)</w:t>
            </w:r>
          </w:p>
          <w:p w:rsidR="002339A3" w:rsidRPr="005D3934" w:rsidRDefault="002339A3" w:rsidP="005D393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33CE7" w:rsidRPr="005739A1" w:rsidRDefault="00733CE7" w:rsidP="00CE2141">
            <w:pPr>
              <w:pStyle w:val="a7"/>
              <w:ind w:left="705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F005E" w:rsidRPr="004B681A" w:rsidTr="005D3934">
        <w:trPr>
          <w:trHeight w:val="2963"/>
        </w:trPr>
        <w:tc>
          <w:tcPr>
            <w:tcW w:w="425" w:type="dxa"/>
          </w:tcPr>
          <w:p w:rsidR="002F005E" w:rsidRPr="004B681A" w:rsidRDefault="002F005E" w:rsidP="009264A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68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40" w:type="dxa"/>
          </w:tcPr>
          <w:p w:rsidR="002F005E" w:rsidRPr="004B681A" w:rsidRDefault="007C558E" w:rsidP="009264A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«Выполнение броска разными способами, метание в установленную цель» </w:t>
            </w:r>
          </w:p>
        </w:tc>
        <w:tc>
          <w:tcPr>
            <w:tcW w:w="3260" w:type="dxa"/>
          </w:tcPr>
          <w:p w:rsidR="002F005E" w:rsidRPr="004B681A" w:rsidRDefault="007C558E" w:rsidP="009264A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разным</w:t>
            </w:r>
            <w:r w:rsidR="005D3934">
              <w:rPr>
                <w:rFonts w:ascii="Times New Roman" w:hAnsi="Times New Roman" w:cs="Times New Roman"/>
                <w:sz w:val="28"/>
                <w:szCs w:val="28"/>
              </w:rPr>
              <w:t xml:space="preserve"> видам метания, </w:t>
            </w:r>
            <w:r w:rsidR="005D3934">
              <w:rPr>
                <w:rFonts w:ascii="Times New Roman" w:hAnsi="Times New Roman"/>
                <w:sz w:val="28"/>
                <w:szCs w:val="28"/>
              </w:rPr>
              <w:t>правильному выполнению  упражнения, приобретение определенного навыка метания.</w:t>
            </w:r>
          </w:p>
        </w:tc>
        <w:tc>
          <w:tcPr>
            <w:tcW w:w="9965" w:type="dxa"/>
          </w:tcPr>
          <w:p w:rsidR="007C558E" w:rsidRPr="005C23C5" w:rsidRDefault="005D3934" w:rsidP="005C23C5">
            <w:pPr>
              <w:pStyle w:val="a7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 w:rsidRPr="005C23C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Упражнения разминки</w:t>
            </w:r>
            <w:r w:rsidRPr="005C23C5">
              <w:rPr>
                <w:rFonts w:eastAsia="Times New Roman" w:cs="Times New Roman"/>
                <w:color w:val="000000"/>
                <w:sz w:val="27"/>
                <w:szCs w:val="27"/>
                <w:lang w:eastAsia="ru-RU"/>
              </w:rPr>
              <w:t xml:space="preserve">: </w:t>
            </w:r>
            <w:r w:rsidR="007C558E" w:rsidRPr="005C23C5">
              <w:rPr>
                <w:rFonts w:ascii="Open Sans" w:eastAsia="Times New Roman" w:hAnsi="Open Sans" w:cs="Times New Roman"/>
                <w:color w:val="000000"/>
                <w:sz w:val="27"/>
                <w:szCs w:val="27"/>
                <w:lang w:eastAsia="ru-RU"/>
              </w:rPr>
              <w:t>Катание мяча рукой на месте и в движении.</w:t>
            </w:r>
            <w:r w:rsidRPr="005C23C5">
              <w:rPr>
                <w:rFonts w:eastAsia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7C558E" w:rsidRPr="005C23C5">
              <w:rPr>
                <w:rFonts w:ascii="Open Sans" w:eastAsia="Times New Roman" w:hAnsi="Open Sans" w:cs="Times New Roman"/>
                <w:color w:val="000000"/>
                <w:sz w:val="27"/>
                <w:szCs w:val="27"/>
                <w:lang w:eastAsia="ru-RU"/>
              </w:rPr>
              <w:t>Катание мяча в кегли (боулинг).</w:t>
            </w:r>
            <w:r w:rsidRPr="005C23C5">
              <w:rPr>
                <w:rFonts w:eastAsia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7C558E" w:rsidRPr="005C23C5">
              <w:rPr>
                <w:rFonts w:ascii="Open Sans" w:eastAsia="Times New Roman" w:hAnsi="Open Sans" w:cs="Times New Roman"/>
                <w:color w:val="000000"/>
                <w:sz w:val="27"/>
                <w:szCs w:val="27"/>
                <w:lang w:eastAsia="ru-RU"/>
              </w:rPr>
              <w:t xml:space="preserve">Подбрасывание и ловля мяча двумя </w:t>
            </w:r>
            <w:r w:rsidR="00395D80" w:rsidRPr="005C23C5">
              <w:rPr>
                <w:rFonts w:ascii="Open Sans" w:eastAsia="Times New Roman" w:hAnsi="Open Sans" w:cs="Times New Roman"/>
                <w:color w:val="000000"/>
                <w:sz w:val="27"/>
                <w:szCs w:val="27"/>
                <w:lang w:eastAsia="ru-RU"/>
              </w:rPr>
              <w:t>руками ( малых теннисных</w:t>
            </w:r>
            <w:r w:rsidR="007C558E" w:rsidRPr="005C23C5">
              <w:rPr>
                <w:rFonts w:ascii="Open Sans" w:eastAsia="Times New Roman" w:hAnsi="Open Sans" w:cs="Times New Roman"/>
                <w:color w:val="000000"/>
                <w:sz w:val="27"/>
                <w:szCs w:val="27"/>
                <w:lang w:eastAsia="ru-RU"/>
              </w:rPr>
              <w:t>).</w:t>
            </w:r>
            <w:r w:rsidRPr="005C23C5">
              <w:rPr>
                <w:rFonts w:eastAsia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7C558E" w:rsidRPr="005C23C5">
              <w:rPr>
                <w:rFonts w:ascii="Open Sans" w:eastAsia="Times New Roman" w:hAnsi="Open Sans" w:cs="Times New Roman"/>
                <w:color w:val="000000"/>
                <w:sz w:val="27"/>
                <w:szCs w:val="27"/>
                <w:lang w:eastAsia="ru-RU"/>
              </w:rPr>
              <w:t>Подбрасывание и ловля мяча одной рукой.</w:t>
            </w:r>
            <w:r w:rsidRPr="005C23C5">
              <w:rPr>
                <w:rFonts w:eastAsia="Times New Roman" w:cs="Times New Roman"/>
                <w:color w:val="000000"/>
                <w:sz w:val="27"/>
                <w:szCs w:val="27"/>
                <w:lang w:eastAsia="ru-RU"/>
              </w:rPr>
              <w:t xml:space="preserve">  </w:t>
            </w:r>
            <w:r w:rsidR="007C558E" w:rsidRPr="005C23C5">
              <w:rPr>
                <w:rFonts w:ascii="Open Sans" w:eastAsia="Times New Roman" w:hAnsi="Open Sans" w:cs="Times New Roman"/>
                <w:color w:val="000000"/>
                <w:sz w:val="27"/>
                <w:szCs w:val="27"/>
                <w:lang w:eastAsia="ru-RU"/>
              </w:rPr>
              <w:t>Подбрасывание и ловля мяча с поворотами, с приседанием.</w:t>
            </w:r>
          </w:p>
          <w:p w:rsidR="007C558E" w:rsidRPr="005C23C5" w:rsidRDefault="007C558E" w:rsidP="005C23C5">
            <w:pPr>
              <w:pStyle w:val="a7"/>
              <w:shd w:val="clear" w:color="auto" w:fill="FFFFFF"/>
              <w:spacing w:before="100" w:beforeAutospacing="1" w:after="100" w:afterAutospacing="1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</w:p>
          <w:p w:rsidR="005C23C5" w:rsidRPr="005C23C5" w:rsidRDefault="007C558E" w:rsidP="005C23C5">
            <w:pPr>
              <w:pStyle w:val="a7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 w:rsidRPr="005C23C5">
              <w:rPr>
                <w:rFonts w:ascii="Open Sans" w:eastAsia="Times New Roman" w:hAnsi="Open Sans" w:cs="Times New Roman"/>
                <w:color w:val="000000"/>
                <w:sz w:val="27"/>
                <w:szCs w:val="27"/>
                <w:lang w:eastAsia="ru-RU"/>
              </w:rPr>
              <w:t>Броски мяча одной рукой из-за головы через плечо в вертикальную и горизонтальную цели с места и с разбега.</w:t>
            </w:r>
            <w:r w:rsidR="005C23C5">
              <w:rPr>
                <w:rFonts w:ascii="Open Sans" w:eastAsia="Times New Roman" w:hAnsi="Open Sans" w:cs="Times New Roman"/>
                <w:color w:val="000000"/>
                <w:sz w:val="27"/>
                <w:szCs w:val="27"/>
                <w:lang w:eastAsia="ru-RU"/>
              </w:rPr>
              <w:t xml:space="preserve">  </w:t>
            </w:r>
            <w:r w:rsidRPr="005C23C5">
              <w:rPr>
                <w:rFonts w:ascii="Open Sans" w:eastAsia="Times New Roman" w:hAnsi="Open Sans" w:cs="Times New Roman"/>
                <w:color w:val="000000"/>
                <w:sz w:val="27"/>
                <w:szCs w:val="27"/>
                <w:lang w:eastAsia="ru-RU"/>
              </w:rPr>
              <w:t xml:space="preserve">Броски мяча на дальность и заданное расстояние. </w:t>
            </w:r>
          </w:p>
          <w:p w:rsidR="005C23C5" w:rsidRPr="005C23C5" w:rsidRDefault="005C23C5" w:rsidP="005C23C5">
            <w:pPr>
              <w:pStyle w:val="a7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</w:p>
          <w:p w:rsidR="005C23C5" w:rsidRPr="005C23C5" w:rsidRDefault="005C23C5" w:rsidP="005C23C5">
            <w:pPr>
              <w:pStyle w:val="a7"/>
              <w:shd w:val="clear" w:color="auto" w:fill="FFFFFF"/>
              <w:spacing w:before="100" w:beforeAutospacing="1" w:after="100" w:afterAutospacing="1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</w:p>
          <w:p w:rsidR="007C558E" w:rsidRPr="005C23C5" w:rsidRDefault="005C23C5" w:rsidP="005C23C5">
            <w:pPr>
              <w:pStyle w:val="a7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Open Sans" w:eastAsia="Times New Roman" w:hAnsi="Open Sans" w:cs="Times New Roman"/>
                <w:color w:val="000000"/>
                <w:sz w:val="27"/>
                <w:szCs w:val="27"/>
                <w:lang w:eastAsia="ru-RU"/>
              </w:rPr>
              <w:t xml:space="preserve">Игры: </w:t>
            </w:r>
            <w:r w:rsidR="007C558E" w:rsidRPr="005C23C5">
              <w:rPr>
                <w:rFonts w:ascii="Open Sans" w:eastAsia="Times New Roman" w:hAnsi="Open Sans" w:cs="Times New Roman"/>
                <w:color w:val="000000"/>
                <w:sz w:val="27"/>
                <w:szCs w:val="27"/>
                <w:lang w:eastAsia="ru-RU"/>
              </w:rPr>
              <w:t>«Играй, играй ,мяч не теряй»; «Г</w:t>
            </w:r>
            <w:r w:rsidR="00395D80" w:rsidRPr="005C23C5">
              <w:rPr>
                <w:rFonts w:ascii="Open Sans" w:eastAsia="Times New Roman" w:hAnsi="Open Sans" w:cs="Times New Roman"/>
                <w:color w:val="000000"/>
                <w:sz w:val="27"/>
                <w:szCs w:val="27"/>
                <w:lang w:eastAsia="ru-RU"/>
              </w:rPr>
              <w:t>онка мячей» по кругу</w:t>
            </w:r>
            <w:r w:rsidR="007C558E" w:rsidRPr="005C23C5">
              <w:rPr>
                <w:rFonts w:ascii="Open Sans" w:eastAsia="Times New Roman" w:hAnsi="Open Sans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Open Sans" w:eastAsia="Times New Roman" w:hAnsi="Open Sans" w:cs="Times New Roman"/>
                <w:color w:val="000000"/>
                <w:sz w:val="27"/>
                <w:szCs w:val="27"/>
                <w:lang w:eastAsia="ru-RU"/>
              </w:rPr>
              <w:t>«Самый меткий»;</w:t>
            </w:r>
            <w:r w:rsidR="007C558E" w:rsidRPr="005C23C5">
              <w:rPr>
                <w:rFonts w:ascii="Open Sans" w:eastAsia="Times New Roman" w:hAnsi="Open Sans" w:cs="Times New Roman"/>
                <w:color w:val="000000"/>
                <w:sz w:val="27"/>
                <w:szCs w:val="27"/>
                <w:lang w:eastAsia="ru-RU"/>
              </w:rPr>
              <w:t xml:space="preserve"> «Мяч в корзину»; «Попади в</w:t>
            </w:r>
            <w:r>
              <w:rPr>
                <w:rFonts w:ascii="Open Sans" w:eastAsia="Times New Roman" w:hAnsi="Open Sans" w:cs="Times New Roman"/>
                <w:color w:val="000000"/>
                <w:sz w:val="27"/>
                <w:szCs w:val="27"/>
                <w:lang w:eastAsia="ru-RU"/>
              </w:rPr>
              <w:t xml:space="preserve"> обруч».</w:t>
            </w:r>
          </w:p>
          <w:p w:rsidR="007C558E" w:rsidRPr="00A931A8" w:rsidRDefault="007C558E" w:rsidP="005C23C5">
            <w:pPr>
              <w:shd w:val="clear" w:color="auto" w:fill="FFFFFF"/>
              <w:spacing w:before="100" w:beforeAutospacing="1" w:after="100" w:afterAutospacing="1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</w:p>
          <w:p w:rsidR="00E444DA" w:rsidRPr="00751B36" w:rsidRDefault="00E444DA" w:rsidP="00751B36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005E" w:rsidRDefault="002F005E" w:rsidP="002F005E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05E" w:rsidRDefault="002F005E" w:rsidP="009049D0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2F005E" w:rsidRDefault="002F005E" w:rsidP="009049D0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D055F6" w:rsidRDefault="00D055F6" w:rsidP="00D055F6">
      <w:pPr>
        <w:pStyle w:val="a4"/>
        <w:rPr>
          <w:rFonts w:ascii="Times New Roman" w:hAnsi="Times New Roman"/>
          <w:b/>
          <w:sz w:val="28"/>
          <w:szCs w:val="28"/>
        </w:rPr>
      </w:pPr>
    </w:p>
    <w:p w:rsidR="001B00C9" w:rsidRDefault="001B00C9"/>
    <w:p w:rsidR="00BC757A" w:rsidRDefault="00BC757A"/>
    <w:p w:rsidR="00BC757A" w:rsidRDefault="00BC757A"/>
    <w:p w:rsidR="00BC757A" w:rsidRDefault="00BC757A"/>
    <w:p w:rsidR="00BC757A" w:rsidRDefault="00BC757A"/>
    <w:p w:rsidR="00605C75" w:rsidRDefault="00605C75"/>
    <w:p w:rsidR="00605C75" w:rsidRDefault="00605C75"/>
    <w:p w:rsidR="00605C75" w:rsidRDefault="00605C75"/>
    <w:p w:rsidR="00605C75" w:rsidRDefault="00605C75">
      <w:pPr>
        <w:sectPr w:rsidR="00605C75" w:rsidSect="008924C3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:rsidR="00605C75" w:rsidRDefault="00605C75" w:rsidP="00605C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605C75" w:rsidRDefault="00BC757A" w:rsidP="00605C75">
      <w:pPr>
        <w:jc w:val="center"/>
        <w:rPr>
          <w:b/>
          <w:i/>
          <w:sz w:val="48"/>
          <w:szCs w:val="48"/>
          <w:u w:val="single"/>
        </w:rPr>
      </w:pPr>
      <w:r w:rsidRPr="00BC757A">
        <w:rPr>
          <w:b/>
          <w:i/>
          <w:sz w:val="48"/>
          <w:szCs w:val="48"/>
          <w:u w:val="single"/>
        </w:rPr>
        <w:t>Алгор</w:t>
      </w:r>
      <w:r w:rsidR="00605C75">
        <w:rPr>
          <w:b/>
          <w:i/>
          <w:sz w:val="48"/>
          <w:szCs w:val="48"/>
          <w:u w:val="single"/>
        </w:rPr>
        <w:t>итм метания теннисного мяча</w:t>
      </w:r>
    </w:p>
    <w:p w:rsidR="00605C75" w:rsidRDefault="00605C75" w:rsidP="00605C75">
      <w:pPr>
        <w:tabs>
          <w:tab w:val="left" w:pos="1860"/>
        </w:tabs>
        <w:rPr>
          <w:noProof/>
          <w:sz w:val="48"/>
          <w:szCs w:val="48"/>
          <w:lang w:eastAsia="ru-RU"/>
        </w:rPr>
      </w:pPr>
      <w:r>
        <w:rPr>
          <w:sz w:val="48"/>
          <w:szCs w:val="48"/>
        </w:rPr>
        <w:tab/>
      </w:r>
      <w:r>
        <w:rPr>
          <w:noProof/>
          <w:sz w:val="48"/>
          <w:szCs w:val="48"/>
          <w:lang w:eastAsia="ru-RU"/>
        </w:rPr>
        <w:t xml:space="preserve">       Техника выполнения метания </w:t>
      </w:r>
    </w:p>
    <w:p w:rsidR="00605C75" w:rsidRDefault="00605C75" w:rsidP="00605C75">
      <w:pPr>
        <w:tabs>
          <w:tab w:val="left" w:pos="1860"/>
        </w:tabs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6915150" cy="19716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75" w:rsidRDefault="00605C75" w:rsidP="00605C75">
      <w:pPr>
        <w:tabs>
          <w:tab w:val="left" w:pos="1260"/>
        </w:tabs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6924675" cy="1828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75" w:rsidRDefault="00605C75" w:rsidP="00605C75">
      <w:pPr>
        <w:tabs>
          <w:tab w:val="left" w:pos="1260"/>
        </w:tabs>
        <w:rPr>
          <w:sz w:val="48"/>
          <w:szCs w:val="48"/>
        </w:rPr>
      </w:pPr>
    </w:p>
    <w:p w:rsidR="00605C75" w:rsidRPr="00605C75" w:rsidRDefault="00605C75" w:rsidP="00605C75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6715125" cy="2324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C5" w:rsidRDefault="005C23C5" w:rsidP="00BC757A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23C5" w:rsidRDefault="005C23C5" w:rsidP="00BC757A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23C5" w:rsidRPr="005C23C5" w:rsidRDefault="005C23C5" w:rsidP="005C23C5">
      <w:pPr>
        <w:tabs>
          <w:tab w:val="left" w:pos="2355"/>
        </w:tabs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5C23C5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Описание техники выполнения броска при метании теннисного мяча.</w:t>
      </w:r>
    </w:p>
    <w:p w:rsidR="005C23C5" w:rsidRDefault="005C23C5" w:rsidP="00BC757A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100BF" w:rsidRDefault="00605C75" w:rsidP="00BC757A">
      <w:pPr>
        <w:jc w:val="right"/>
        <w:rPr>
          <w:rFonts w:ascii="Times New Roman" w:hAnsi="Times New Roman" w:cs="Times New Roman"/>
          <w:sz w:val="28"/>
          <w:szCs w:val="28"/>
        </w:rPr>
      </w:pPr>
      <w:r w:rsidRPr="00605C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4676775"/>
            <wp:effectExtent l="0" t="0" r="0" b="0"/>
            <wp:docPr id="16" name="Рисунок 16" descr="C:\Users\Мой\Desktop\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\Desktop\slide-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BF" w:rsidRPr="00F100BF" w:rsidRDefault="00F100BF" w:rsidP="00F100BF">
      <w:pPr>
        <w:rPr>
          <w:rFonts w:ascii="Times New Roman" w:hAnsi="Times New Roman" w:cs="Times New Roman"/>
          <w:sz w:val="28"/>
          <w:szCs w:val="28"/>
        </w:rPr>
      </w:pPr>
    </w:p>
    <w:p w:rsidR="00F100BF" w:rsidRPr="00F100BF" w:rsidRDefault="00F100BF" w:rsidP="00F100BF">
      <w:pPr>
        <w:rPr>
          <w:rFonts w:ascii="Times New Roman" w:hAnsi="Times New Roman" w:cs="Times New Roman"/>
          <w:sz w:val="28"/>
          <w:szCs w:val="28"/>
        </w:rPr>
      </w:pPr>
    </w:p>
    <w:p w:rsidR="00F100BF" w:rsidRPr="00F100BF" w:rsidRDefault="00F100BF" w:rsidP="00F100BF">
      <w:pPr>
        <w:rPr>
          <w:rFonts w:ascii="Times New Roman" w:hAnsi="Times New Roman" w:cs="Times New Roman"/>
          <w:sz w:val="28"/>
          <w:szCs w:val="28"/>
        </w:rPr>
      </w:pPr>
    </w:p>
    <w:p w:rsidR="00F100BF" w:rsidRDefault="00F100BF" w:rsidP="00F100BF">
      <w:pPr>
        <w:rPr>
          <w:rFonts w:ascii="Times New Roman" w:hAnsi="Times New Roman" w:cs="Times New Roman"/>
          <w:sz w:val="28"/>
          <w:szCs w:val="28"/>
        </w:rPr>
      </w:pPr>
    </w:p>
    <w:p w:rsidR="00BC757A" w:rsidRDefault="00F100BF" w:rsidP="00F100BF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100BF" w:rsidRDefault="00F100BF" w:rsidP="00F100BF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F100BF" w:rsidRDefault="00F100BF" w:rsidP="00F100BF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F100BF" w:rsidRDefault="00F100BF" w:rsidP="00F100BF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F100BF" w:rsidRDefault="00F100BF" w:rsidP="00F100BF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F100BF" w:rsidRDefault="00F100BF" w:rsidP="00F100BF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F100BF" w:rsidRDefault="00F100BF" w:rsidP="00F100BF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F100BF" w:rsidRDefault="00F100BF" w:rsidP="00F100BF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F100BF" w:rsidRDefault="00F100BF" w:rsidP="00F100BF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F100BF" w:rsidRDefault="00F100BF" w:rsidP="00F100BF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F100BF" w:rsidRPr="00F100BF" w:rsidRDefault="00F100BF" w:rsidP="00F100BF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sectPr w:rsidR="00F100BF" w:rsidRPr="00F100BF" w:rsidSect="00BC757A">
      <w:pgSz w:w="11906" w:h="16838"/>
      <w:pgMar w:top="1134" w:right="566" w:bottom="1134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E8E" w:rsidRDefault="005E1E8E" w:rsidP="00605C75">
      <w:pPr>
        <w:spacing w:after="0" w:line="240" w:lineRule="auto"/>
      </w:pPr>
      <w:r>
        <w:separator/>
      </w:r>
    </w:p>
  </w:endnote>
  <w:endnote w:type="continuationSeparator" w:id="0">
    <w:p w:rsidR="005E1E8E" w:rsidRDefault="005E1E8E" w:rsidP="00605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E8E" w:rsidRDefault="005E1E8E" w:rsidP="00605C75">
      <w:pPr>
        <w:spacing w:after="0" w:line="240" w:lineRule="auto"/>
      </w:pPr>
      <w:r>
        <w:separator/>
      </w:r>
    </w:p>
  </w:footnote>
  <w:footnote w:type="continuationSeparator" w:id="0">
    <w:p w:rsidR="005E1E8E" w:rsidRDefault="005E1E8E" w:rsidP="00605C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5" type="#_x0000_t75" style="width:3in;height:3in" o:bullet="t"/>
    </w:pict>
  </w:numPicBullet>
  <w:numPicBullet w:numPicBulletId="1">
    <w:pict>
      <v:shape id="_x0000_i1276" type="#_x0000_t75" style="width:3in;height:3in" o:bullet="t"/>
    </w:pict>
  </w:numPicBullet>
  <w:numPicBullet w:numPicBulletId="2">
    <w:pict>
      <v:shape id="_x0000_i1277" type="#_x0000_t75" style="width:3in;height:3in" o:bullet="t"/>
    </w:pict>
  </w:numPicBullet>
  <w:abstractNum w:abstractNumId="0" w15:restartNumberingAfterBreak="0">
    <w:nsid w:val="01DA281B"/>
    <w:multiLevelType w:val="hybridMultilevel"/>
    <w:tmpl w:val="D778B6E0"/>
    <w:lvl w:ilvl="0" w:tplc="53E03B58">
      <w:start w:val="1"/>
      <w:numFmt w:val="decimal"/>
      <w:lvlText w:val="%1."/>
      <w:lvlJc w:val="left"/>
      <w:pPr>
        <w:ind w:left="705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07FE5767"/>
    <w:multiLevelType w:val="hybridMultilevel"/>
    <w:tmpl w:val="10C82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313334"/>
    <w:multiLevelType w:val="hybridMultilevel"/>
    <w:tmpl w:val="2D08F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912C01"/>
    <w:multiLevelType w:val="multilevel"/>
    <w:tmpl w:val="4B1A8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730868"/>
    <w:multiLevelType w:val="hybridMultilevel"/>
    <w:tmpl w:val="84BED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87505D"/>
    <w:multiLevelType w:val="multilevel"/>
    <w:tmpl w:val="4B1A8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882DA4"/>
    <w:multiLevelType w:val="multilevel"/>
    <w:tmpl w:val="70B8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6ACD"/>
    <w:rsid w:val="00044008"/>
    <w:rsid w:val="00071975"/>
    <w:rsid w:val="000A1AE4"/>
    <w:rsid w:val="00141685"/>
    <w:rsid w:val="001566D1"/>
    <w:rsid w:val="00181414"/>
    <w:rsid w:val="00183159"/>
    <w:rsid w:val="00186493"/>
    <w:rsid w:val="001B00C9"/>
    <w:rsid w:val="001D113F"/>
    <w:rsid w:val="002339A3"/>
    <w:rsid w:val="0026362C"/>
    <w:rsid w:val="002F005E"/>
    <w:rsid w:val="002F7331"/>
    <w:rsid w:val="00356AC4"/>
    <w:rsid w:val="003726EC"/>
    <w:rsid w:val="003832AE"/>
    <w:rsid w:val="00392248"/>
    <w:rsid w:val="00395D80"/>
    <w:rsid w:val="00407AB7"/>
    <w:rsid w:val="00424055"/>
    <w:rsid w:val="004607A7"/>
    <w:rsid w:val="00477835"/>
    <w:rsid w:val="004B681A"/>
    <w:rsid w:val="00523A06"/>
    <w:rsid w:val="005739A1"/>
    <w:rsid w:val="005C23C5"/>
    <w:rsid w:val="005D3934"/>
    <w:rsid w:val="005E1E8E"/>
    <w:rsid w:val="005E63FE"/>
    <w:rsid w:val="00602614"/>
    <w:rsid w:val="00605C75"/>
    <w:rsid w:val="006105DF"/>
    <w:rsid w:val="006446C5"/>
    <w:rsid w:val="006E3D2A"/>
    <w:rsid w:val="007179BE"/>
    <w:rsid w:val="00733CE7"/>
    <w:rsid w:val="00751B36"/>
    <w:rsid w:val="00780A35"/>
    <w:rsid w:val="007B1C90"/>
    <w:rsid w:val="007C558E"/>
    <w:rsid w:val="007E1055"/>
    <w:rsid w:val="008924C3"/>
    <w:rsid w:val="009049D0"/>
    <w:rsid w:val="009357CF"/>
    <w:rsid w:val="00980B2B"/>
    <w:rsid w:val="009D2F36"/>
    <w:rsid w:val="009F6ACD"/>
    <w:rsid w:val="00B31662"/>
    <w:rsid w:val="00BC757A"/>
    <w:rsid w:val="00C03F37"/>
    <w:rsid w:val="00C470A1"/>
    <w:rsid w:val="00CC46C8"/>
    <w:rsid w:val="00CC7CEF"/>
    <w:rsid w:val="00CE2141"/>
    <w:rsid w:val="00D055F6"/>
    <w:rsid w:val="00DC281A"/>
    <w:rsid w:val="00DC7D80"/>
    <w:rsid w:val="00E40F6E"/>
    <w:rsid w:val="00E444DA"/>
    <w:rsid w:val="00F100BF"/>
    <w:rsid w:val="00F75307"/>
    <w:rsid w:val="00F766E5"/>
    <w:rsid w:val="00FF05F0"/>
    <w:rsid w:val="00FF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00C54B-085D-415E-BE38-930A9993D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05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2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8924C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C46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C46C8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9049D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05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05C75"/>
  </w:style>
  <w:style w:type="paragraph" w:styleId="aa">
    <w:name w:val="footer"/>
    <w:basedOn w:val="a"/>
    <w:link w:val="ab"/>
    <w:uiPriority w:val="99"/>
    <w:unhideWhenUsed/>
    <w:rsid w:val="00605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5C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9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3917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3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15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49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121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896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351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99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6445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4962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855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3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645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7450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1436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8086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2980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82880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89164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7874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51247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09400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93276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18E7D8-D55A-4086-A6C1-C23A324F1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6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АХЧ</cp:lastModifiedBy>
  <cp:revision>41</cp:revision>
  <cp:lastPrinted>2018-04-25T04:50:00Z</cp:lastPrinted>
  <dcterms:created xsi:type="dcterms:W3CDTF">2015-04-20T07:57:00Z</dcterms:created>
  <dcterms:modified xsi:type="dcterms:W3CDTF">2022-04-15T13:14:00Z</dcterms:modified>
</cp:coreProperties>
</file>